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8FB" w:rsidRPr="008C37FC" w:rsidRDefault="000B48D1" w:rsidP="00EF18FB">
      <w:pPr>
        <w:pStyle w:val="ListParagraph"/>
        <w:ind w:left="1440"/>
        <w:rPr>
          <w:b/>
        </w:rPr>
      </w:pPr>
      <w:r>
        <w:rPr>
          <w:b/>
          <w:noProof/>
          <w:sz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5.6pt;margin-top:.3pt;width:108pt;height:75pt;z-index:-251658752;mso-wrap-edited:f;mso-width-percent:0;mso-height-percent:0;mso-position-horizontal-relative:text;mso-position-vertical-relative:text;mso-width-percent:0;mso-height-percent:0" wrapcoords="-179 0 -179 21343 21600 21343 21600 0 -179 0">
            <v:imagedata r:id="rId7" o:title=""/>
            <w10:wrap type="tight"/>
          </v:shape>
          <o:OLEObject Type="Embed" ProgID="Word.Picture.8" ShapeID="_x0000_s1026" DrawAspect="Content" ObjectID="_1585050278" r:id="rId8"/>
        </w:object>
      </w:r>
      <w:r w:rsidR="00EF18FB">
        <w:t xml:space="preserve">  </w:t>
      </w:r>
    </w:p>
    <w:p w:rsidR="00704984" w:rsidRPr="00704984" w:rsidRDefault="00EF18FB" w:rsidP="00704984">
      <w:pPr>
        <w:pStyle w:val="NoSpacing"/>
        <w:jc w:val="right"/>
        <w:rPr>
          <w:b/>
          <w:sz w:val="32"/>
          <w:szCs w:val="32"/>
        </w:rPr>
      </w:pPr>
      <w:r w:rsidRPr="00EF18FB">
        <w:rPr>
          <w:b/>
          <w:sz w:val="32"/>
        </w:rPr>
        <w:t xml:space="preserve">Maternal &amp; Infant Health </w:t>
      </w:r>
      <w:r w:rsidRPr="00704984">
        <w:rPr>
          <w:b/>
          <w:sz w:val="32"/>
          <w:szCs w:val="32"/>
        </w:rPr>
        <w:t>Commission</w:t>
      </w:r>
    </w:p>
    <w:p w:rsidR="00704984" w:rsidRPr="00704984" w:rsidRDefault="00704984" w:rsidP="00704984">
      <w:pPr>
        <w:pStyle w:val="NoSpacing"/>
        <w:jc w:val="right"/>
        <w:rPr>
          <w:b/>
          <w:sz w:val="32"/>
          <w:szCs w:val="32"/>
        </w:rPr>
      </w:pPr>
      <w:r w:rsidRPr="00704984">
        <w:rPr>
          <w:b/>
          <w:sz w:val="32"/>
          <w:szCs w:val="32"/>
        </w:rPr>
        <w:t xml:space="preserve">Infant Safe Sleep Coalition </w:t>
      </w:r>
    </w:p>
    <w:p w:rsidR="00EF18FB" w:rsidRPr="00EF18FB" w:rsidRDefault="00EF18FB" w:rsidP="00EF18FB">
      <w:pPr>
        <w:pStyle w:val="NoSpacing"/>
        <w:jc w:val="right"/>
        <w:rPr>
          <w:b/>
          <w:sz w:val="32"/>
        </w:rPr>
      </w:pPr>
      <w:r w:rsidRPr="00704984">
        <w:rPr>
          <w:b/>
          <w:sz w:val="32"/>
          <w:szCs w:val="32"/>
        </w:rPr>
        <w:t>2017 Workgroup Accomplishments &amp; 2018 Goals</w:t>
      </w:r>
    </w:p>
    <w:p w:rsidR="00EF18FB" w:rsidRDefault="00EF18FB" w:rsidP="00680624">
      <w:pPr>
        <w:jc w:val="center"/>
        <w:rPr>
          <w:b/>
        </w:rPr>
      </w:pPr>
    </w:p>
    <w:p w:rsidR="00563EE6" w:rsidRPr="00704984" w:rsidRDefault="00B90CAE" w:rsidP="00704984">
      <w:pPr>
        <w:pStyle w:val="ListParagraph"/>
        <w:spacing w:after="0" w:line="240" w:lineRule="auto"/>
        <w:ind w:left="0"/>
        <w:rPr>
          <w:b/>
          <w:sz w:val="24"/>
          <w:szCs w:val="24"/>
        </w:rPr>
      </w:pPr>
      <w:r w:rsidRPr="00704984">
        <w:rPr>
          <w:b/>
          <w:sz w:val="24"/>
          <w:szCs w:val="24"/>
        </w:rPr>
        <w:t>Infant Safe Sleep Co</w:t>
      </w:r>
      <w:bookmarkStart w:id="0" w:name="_GoBack"/>
      <w:bookmarkEnd w:id="0"/>
      <w:r w:rsidRPr="00704984">
        <w:rPr>
          <w:b/>
          <w:sz w:val="24"/>
          <w:szCs w:val="24"/>
        </w:rPr>
        <w:t xml:space="preserve">alition </w:t>
      </w:r>
    </w:p>
    <w:p w:rsidR="00563EE6" w:rsidRPr="00704984" w:rsidRDefault="006E179A" w:rsidP="00704984">
      <w:pPr>
        <w:spacing w:after="0" w:line="240" w:lineRule="auto"/>
        <w:rPr>
          <w:b/>
          <w:sz w:val="24"/>
          <w:szCs w:val="24"/>
        </w:rPr>
      </w:pPr>
      <w:r w:rsidRPr="00704984">
        <w:rPr>
          <w:b/>
          <w:sz w:val="24"/>
          <w:szCs w:val="24"/>
        </w:rPr>
        <w:t xml:space="preserve">CCPHD Leadership Support: </w:t>
      </w:r>
      <w:r w:rsidR="00B90CAE" w:rsidRPr="00704984">
        <w:rPr>
          <w:b/>
          <w:sz w:val="24"/>
          <w:szCs w:val="24"/>
        </w:rPr>
        <w:t>Audra Brummel</w:t>
      </w:r>
      <w:r w:rsidRPr="00704984">
        <w:rPr>
          <w:b/>
          <w:sz w:val="24"/>
          <w:szCs w:val="24"/>
        </w:rPr>
        <w:t>, Infant Safe Sleep Coordinator</w:t>
      </w:r>
    </w:p>
    <w:p w:rsidR="00563EE6" w:rsidRPr="00704984" w:rsidRDefault="00563EE6" w:rsidP="00704984">
      <w:pPr>
        <w:spacing w:after="0" w:line="240" w:lineRule="auto"/>
        <w:rPr>
          <w:b/>
          <w:sz w:val="24"/>
          <w:szCs w:val="24"/>
        </w:rPr>
      </w:pPr>
      <w:r w:rsidRPr="00704984">
        <w:rPr>
          <w:b/>
          <w:sz w:val="24"/>
          <w:szCs w:val="24"/>
        </w:rPr>
        <w:t xml:space="preserve">Goal: Prevention of infant safe sleep deaths through education and provision of a safe sleep environment for families in need. </w:t>
      </w:r>
    </w:p>
    <w:p w:rsidR="00563EE6" w:rsidRPr="00704984" w:rsidRDefault="00B90CAE" w:rsidP="00704984">
      <w:pPr>
        <w:spacing w:after="0" w:line="240" w:lineRule="auto"/>
        <w:rPr>
          <w:b/>
          <w:sz w:val="24"/>
          <w:szCs w:val="24"/>
        </w:rPr>
      </w:pPr>
      <w:r w:rsidRPr="00704984">
        <w:rPr>
          <w:b/>
          <w:sz w:val="24"/>
          <w:szCs w:val="24"/>
        </w:rPr>
        <w:t>2017</w:t>
      </w:r>
      <w:r w:rsidR="00563EE6" w:rsidRPr="00704984">
        <w:rPr>
          <w:b/>
          <w:sz w:val="24"/>
          <w:szCs w:val="24"/>
        </w:rPr>
        <w:t xml:space="preserve"> Accomplishments: </w:t>
      </w:r>
    </w:p>
    <w:p w:rsidR="00563EE6" w:rsidRPr="00704984" w:rsidRDefault="00563EE6" w:rsidP="00704984">
      <w:pPr>
        <w:pStyle w:val="ListParagraph"/>
        <w:numPr>
          <w:ilvl w:val="0"/>
          <w:numId w:val="1"/>
        </w:numPr>
        <w:spacing w:after="0" w:line="240" w:lineRule="auto"/>
        <w:rPr>
          <w:b/>
          <w:sz w:val="24"/>
          <w:szCs w:val="24"/>
        </w:rPr>
      </w:pPr>
      <w:r w:rsidRPr="00704984">
        <w:rPr>
          <w:b/>
          <w:sz w:val="24"/>
          <w:szCs w:val="24"/>
        </w:rPr>
        <w:t>Group Presentations</w:t>
      </w:r>
    </w:p>
    <w:p w:rsidR="00563EE6" w:rsidRPr="00704984" w:rsidRDefault="00F63229" w:rsidP="00704984">
      <w:pPr>
        <w:pStyle w:val="ListParagraph"/>
        <w:numPr>
          <w:ilvl w:val="1"/>
          <w:numId w:val="1"/>
        </w:numPr>
        <w:spacing w:after="0" w:line="240" w:lineRule="auto"/>
        <w:rPr>
          <w:sz w:val="24"/>
          <w:szCs w:val="24"/>
        </w:rPr>
      </w:pPr>
      <w:r w:rsidRPr="00704984">
        <w:rPr>
          <w:sz w:val="24"/>
          <w:szCs w:val="24"/>
        </w:rPr>
        <w:t xml:space="preserve">11 </w:t>
      </w:r>
      <w:proofErr w:type="gramStart"/>
      <w:r w:rsidRPr="00704984">
        <w:rPr>
          <w:sz w:val="24"/>
          <w:szCs w:val="24"/>
        </w:rPr>
        <w:t>presentation</w:t>
      </w:r>
      <w:proofErr w:type="gramEnd"/>
      <w:r w:rsidRPr="00704984">
        <w:rPr>
          <w:sz w:val="24"/>
          <w:szCs w:val="24"/>
        </w:rPr>
        <w:t xml:space="preserve"> </w:t>
      </w:r>
      <w:r w:rsidR="00820DC5" w:rsidRPr="00704984">
        <w:rPr>
          <w:sz w:val="24"/>
          <w:szCs w:val="24"/>
        </w:rPr>
        <w:t xml:space="preserve">reaching </w:t>
      </w:r>
      <w:r w:rsidR="00C05509" w:rsidRPr="00704984">
        <w:rPr>
          <w:sz w:val="24"/>
          <w:szCs w:val="24"/>
        </w:rPr>
        <w:t xml:space="preserve">approximately </w:t>
      </w:r>
      <w:r w:rsidRPr="00704984">
        <w:rPr>
          <w:sz w:val="24"/>
          <w:szCs w:val="24"/>
        </w:rPr>
        <w:t>198</w:t>
      </w:r>
      <w:r w:rsidR="00820DC5" w:rsidRPr="00704984">
        <w:rPr>
          <w:sz w:val="24"/>
          <w:szCs w:val="24"/>
        </w:rPr>
        <w:t xml:space="preserve"> attendees/families</w:t>
      </w:r>
      <w:r w:rsidR="00563EE6" w:rsidRPr="00704984">
        <w:rPr>
          <w:sz w:val="24"/>
          <w:szCs w:val="24"/>
        </w:rPr>
        <w:t xml:space="preserve">. </w:t>
      </w:r>
      <w:r w:rsidR="007B02C8" w:rsidRPr="00704984">
        <w:rPr>
          <w:sz w:val="24"/>
          <w:szCs w:val="24"/>
        </w:rPr>
        <w:t xml:space="preserve"> </w:t>
      </w:r>
    </w:p>
    <w:p w:rsidR="00563EE6" w:rsidRPr="00704984" w:rsidRDefault="00563EE6" w:rsidP="00704984">
      <w:pPr>
        <w:pStyle w:val="ListParagraph"/>
        <w:numPr>
          <w:ilvl w:val="0"/>
          <w:numId w:val="1"/>
        </w:numPr>
        <w:spacing w:after="0" w:line="240" w:lineRule="auto"/>
        <w:rPr>
          <w:b/>
          <w:sz w:val="24"/>
          <w:szCs w:val="24"/>
        </w:rPr>
      </w:pPr>
      <w:r w:rsidRPr="00704984">
        <w:rPr>
          <w:b/>
          <w:sz w:val="24"/>
          <w:szCs w:val="24"/>
        </w:rPr>
        <w:t>Community Events</w:t>
      </w:r>
    </w:p>
    <w:p w:rsidR="00563EE6" w:rsidRPr="00704984" w:rsidRDefault="00F63229" w:rsidP="00704984">
      <w:pPr>
        <w:pStyle w:val="ListParagraph"/>
        <w:numPr>
          <w:ilvl w:val="1"/>
          <w:numId w:val="1"/>
        </w:numPr>
        <w:spacing w:after="0" w:line="240" w:lineRule="auto"/>
        <w:rPr>
          <w:sz w:val="24"/>
          <w:szCs w:val="24"/>
        </w:rPr>
      </w:pPr>
      <w:r w:rsidRPr="00704984">
        <w:rPr>
          <w:sz w:val="24"/>
          <w:szCs w:val="24"/>
        </w:rPr>
        <w:t>8</w:t>
      </w:r>
      <w:r w:rsidR="00820DC5" w:rsidRPr="00704984">
        <w:rPr>
          <w:sz w:val="24"/>
          <w:szCs w:val="24"/>
        </w:rPr>
        <w:t xml:space="preserve"> community events attended reaching approximately </w:t>
      </w:r>
      <w:r w:rsidRPr="00704984">
        <w:rPr>
          <w:sz w:val="24"/>
          <w:szCs w:val="24"/>
        </w:rPr>
        <w:t xml:space="preserve">1,800 </w:t>
      </w:r>
      <w:r w:rsidR="00820DC5" w:rsidRPr="00704984">
        <w:rPr>
          <w:sz w:val="24"/>
          <w:szCs w:val="24"/>
        </w:rPr>
        <w:t xml:space="preserve">attendees/families. </w:t>
      </w:r>
    </w:p>
    <w:p w:rsidR="00820DC5" w:rsidRPr="00704984" w:rsidRDefault="00820DC5" w:rsidP="00704984">
      <w:pPr>
        <w:pStyle w:val="ListParagraph"/>
        <w:numPr>
          <w:ilvl w:val="0"/>
          <w:numId w:val="1"/>
        </w:numPr>
        <w:spacing w:after="0" w:line="240" w:lineRule="auto"/>
        <w:rPr>
          <w:b/>
          <w:sz w:val="24"/>
          <w:szCs w:val="24"/>
        </w:rPr>
      </w:pPr>
      <w:r w:rsidRPr="00704984">
        <w:rPr>
          <w:b/>
          <w:sz w:val="24"/>
          <w:szCs w:val="24"/>
        </w:rPr>
        <w:t>Pack N Play Distributions</w:t>
      </w:r>
    </w:p>
    <w:p w:rsidR="00820DC5" w:rsidRDefault="00F63229" w:rsidP="00704984">
      <w:pPr>
        <w:pStyle w:val="ListParagraph"/>
        <w:numPr>
          <w:ilvl w:val="1"/>
          <w:numId w:val="1"/>
        </w:numPr>
        <w:spacing w:after="0" w:line="240" w:lineRule="auto"/>
        <w:rPr>
          <w:sz w:val="24"/>
          <w:szCs w:val="24"/>
        </w:rPr>
      </w:pPr>
      <w:r w:rsidRPr="00704984">
        <w:rPr>
          <w:sz w:val="24"/>
          <w:szCs w:val="24"/>
        </w:rPr>
        <w:t>172</w:t>
      </w:r>
      <w:r w:rsidR="00820DC5" w:rsidRPr="00704984">
        <w:rPr>
          <w:sz w:val="24"/>
          <w:szCs w:val="24"/>
        </w:rPr>
        <w:t xml:space="preserve"> Pack N Plays were distributed to families in need of a safe place for their babies to sleep. Prior to receiving the Pack N Play, families were presented with safe sleep education and resources to take home. </w:t>
      </w:r>
      <w:r w:rsidR="007B02C8" w:rsidRPr="00704984">
        <w:rPr>
          <w:sz w:val="24"/>
          <w:szCs w:val="24"/>
        </w:rPr>
        <w:t xml:space="preserve">The Pack N Play recipients were grateful to receive a crib and to learn about infant safe sleep. The recipients were asked to take a short quiz on safe sleep after receiving the education. Majority of the recipients received 100% on their quizzes after receiving the one-on-one education. For those who got a question wrong, the correct answer provided with an explanation. </w:t>
      </w:r>
    </w:p>
    <w:p w:rsidR="00704984" w:rsidRPr="00704984" w:rsidRDefault="00704984" w:rsidP="00704984">
      <w:pPr>
        <w:pStyle w:val="ListParagraph"/>
        <w:spacing w:after="0" w:line="240" w:lineRule="auto"/>
        <w:ind w:left="1440"/>
        <w:rPr>
          <w:sz w:val="24"/>
          <w:szCs w:val="24"/>
        </w:rPr>
      </w:pPr>
    </w:p>
    <w:p w:rsidR="00820DC5" w:rsidRPr="00704984" w:rsidRDefault="00820DC5" w:rsidP="00704984">
      <w:pPr>
        <w:pStyle w:val="ListParagraph"/>
        <w:numPr>
          <w:ilvl w:val="0"/>
          <w:numId w:val="1"/>
        </w:numPr>
        <w:spacing w:after="0" w:line="240" w:lineRule="auto"/>
        <w:rPr>
          <w:b/>
          <w:sz w:val="24"/>
          <w:szCs w:val="24"/>
        </w:rPr>
      </w:pPr>
      <w:r w:rsidRPr="00704984">
        <w:rPr>
          <w:b/>
          <w:sz w:val="24"/>
          <w:szCs w:val="24"/>
        </w:rPr>
        <w:t>Informational Materials Distributed</w:t>
      </w:r>
    </w:p>
    <w:p w:rsidR="00820DC5" w:rsidRPr="00704984" w:rsidRDefault="00F63229" w:rsidP="00704984">
      <w:pPr>
        <w:pStyle w:val="ListParagraph"/>
        <w:numPr>
          <w:ilvl w:val="1"/>
          <w:numId w:val="1"/>
        </w:numPr>
        <w:spacing w:after="0" w:line="240" w:lineRule="auto"/>
        <w:rPr>
          <w:sz w:val="24"/>
          <w:szCs w:val="24"/>
        </w:rPr>
      </w:pPr>
      <w:r w:rsidRPr="00704984">
        <w:rPr>
          <w:sz w:val="24"/>
          <w:szCs w:val="24"/>
        </w:rPr>
        <w:t>3,530</w:t>
      </w:r>
      <w:r w:rsidR="00820DC5" w:rsidRPr="00704984">
        <w:rPr>
          <w:sz w:val="24"/>
          <w:szCs w:val="24"/>
        </w:rPr>
        <w:t xml:space="preserve"> tip cards provided to community organizations for distribution to their clients. </w:t>
      </w:r>
    </w:p>
    <w:p w:rsidR="00EF18FB" w:rsidRPr="00704984" w:rsidRDefault="00F63229" w:rsidP="00704984">
      <w:pPr>
        <w:pStyle w:val="ListParagraph"/>
        <w:numPr>
          <w:ilvl w:val="1"/>
          <w:numId w:val="1"/>
        </w:numPr>
        <w:spacing w:after="0" w:line="240" w:lineRule="auto"/>
        <w:rPr>
          <w:sz w:val="24"/>
          <w:szCs w:val="24"/>
        </w:rPr>
      </w:pPr>
      <w:r w:rsidRPr="00704984">
        <w:rPr>
          <w:sz w:val="24"/>
          <w:szCs w:val="24"/>
        </w:rPr>
        <w:t>89</w:t>
      </w:r>
      <w:r w:rsidR="00820DC5" w:rsidRPr="00704984">
        <w:rPr>
          <w:sz w:val="24"/>
          <w:szCs w:val="24"/>
        </w:rPr>
        <w:t xml:space="preserve"> grandparent brochures provided to community organizations for distribution to their clients. </w:t>
      </w:r>
    </w:p>
    <w:p w:rsidR="00820DC5" w:rsidRPr="00704984" w:rsidRDefault="00F63229" w:rsidP="00704984">
      <w:pPr>
        <w:pStyle w:val="ListParagraph"/>
        <w:numPr>
          <w:ilvl w:val="1"/>
          <w:numId w:val="1"/>
        </w:numPr>
        <w:spacing w:after="0" w:line="240" w:lineRule="auto"/>
        <w:rPr>
          <w:sz w:val="24"/>
          <w:szCs w:val="24"/>
        </w:rPr>
      </w:pPr>
      <w:r w:rsidRPr="00704984">
        <w:rPr>
          <w:sz w:val="24"/>
          <w:szCs w:val="24"/>
        </w:rPr>
        <w:t>827</w:t>
      </w:r>
      <w:r w:rsidR="00820DC5" w:rsidRPr="00704984">
        <w:rPr>
          <w:sz w:val="24"/>
          <w:szCs w:val="24"/>
        </w:rPr>
        <w:t xml:space="preserve"> </w:t>
      </w:r>
      <w:r w:rsidRPr="00704984">
        <w:rPr>
          <w:sz w:val="24"/>
          <w:szCs w:val="24"/>
        </w:rPr>
        <w:t xml:space="preserve">Michigan Department of Health and Human Services (MDHHS) </w:t>
      </w:r>
      <w:r w:rsidR="00820DC5" w:rsidRPr="00704984">
        <w:rPr>
          <w:sz w:val="24"/>
          <w:szCs w:val="24"/>
        </w:rPr>
        <w:t xml:space="preserve">brochures provided to community organizations for distribution to their clients. </w:t>
      </w:r>
    </w:p>
    <w:p w:rsidR="00820DC5" w:rsidRPr="00704984" w:rsidRDefault="00F63229" w:rsidP="00704984">
      <w:pPr>
        <w:pStyle w:val="ListParagraph"/>
        <w:numPr>
          <w:ilvl w:val="1"/>
          <w:numId w:val="1"/>
        </w:numPr>
        <w:spacing w:after="0" w:line="240" w:lineRule="auto"/>
        <w:rPr>
          <w:sz w:val="24"/>
          <w:szCs w:val="24"/>
        </w:rPr>
      </w:pPr>
      <w:r w:rsidRPr="00704984">
        <w:rPr>
          <w:sz w:val="24"/>
          <w:szCs w:val="24"/>
        </w:rPr>
        <w:t>1</w:t>
      </w:r>
      <w:r w:rsidR="00820DC5" w:rsidRPr="00704984">
        <w:rPr>
          <w:sz w:val="24"/>
          <w:szCs w:val="24"/>
        </w:rPr>
        <w:t xml:space="preserve"> </w:t>
      </w:r>
      <w:r w:rsidRPr="00704984">
        <w:rPr>
          <w:sz w:val="24"/>
          <w:szCs w:val="24"/>
        </w:rPr>
        <w:t>Michigan Department of Health and Human Services (MDHHS) poster was</w:t>
      </w:r>
      <w:r w:rsidR="00820DC5" w:rsidRPr="00704984">
        <w:rPr>
          <w:sz w:val="24"/>
          <w:szCs w:val="24"/>
        </w:rPr>
        <w:t xml:space="preserve"> provided to </w:t>
      </w:r>
      <w:r w:rsidRPr="00704984">
        <w:rPr>
          <w:sz w:val="24"/>
          <w:szCs w:val="24"/>
        </w:rPr>
        <w:t>a community organization</w:t>
      </w:r>
      <w:r w:rsidR="00820DC5" w:rsidRPr="00704984">
        <w:rPr>
          <w:sz w:val="24"/>
          <w:szCs w:val="24"/>
        </w:rPr>
        <w:t xml:space="preserve">. </w:t>
      </w:r>
    </w:p>
    <w:p w:rsidR="00F63229" w:rsidRPr="00704984" w:rsidRDefault="00F63229" w:rsidP="00704984">
      <w:pPr>
        <w:pStyle w:val="ListParagraph"/>
        <w:numPr>
          <w:ilvl w:val="1"/>
          <w:numId w:val="1"/>
        </w:numPr>
        <w:spacing w:after="0" w:line="240" w:lineRule="auto"/>
        <w:rPr>
          <w:sz w:val="24"/>
          <w:szCs w:val="24"/>
        </w:rPr>
      </w:pPr>
      <w:r w:rsidRPr="00704984">
        <w:rPr>
          <w:sz w:val="24"/>
          <w:szCs w:val="24"/>
        </w:rPr>
        <w:t xml:space="preserve">22 Michigan Department of Health and Human Services (MDHHS) stickers were provided to community organizations. </w:t>
      </w:r>
    </w:p>
    <w:p w:rsidR="00E2604D" w:rsidRPr="00704984" w:rsidRDefault="00E2604D" w:rsidP="00704984">
      <w:pPr>
        <w:pStyle w:val="ListParagraph"/>
        <w:numPr>
          <w:ilvl w:val="1"/>
          <w:numId w:val="1"/>
        </w:numPr>
        <w:spacing w:after="0" w:line="240" w:lineRule="auto"/>
        <w:rPr>
          <w:sz w:val="24"/>
          <w:szCs w:val="24"/>
        </w:rPr>
      </w:pPr>
      <w:r w:rsidRPr="00704984">
        <w:rPr>
          <w:sz w:val="24"/>
          <w:szCs w:val="24"/>
        </w:rPr>
        <w:t xml:space="preserve">600 Period of </w:t>
      </w:r>
      <w:r w:rsidR="00142F60" w:rsidRPr="00704984">
        <w:rPr>
          <w:sz w:val="24"/>
          <w:szCs w:val="24"/>
        </w:rPr>
        <w:t>PURPLE Crying Videos were distributed.</w:t>
      </w:r>
    </w:p>
    <w:p w:rsidR="00EF18FB" w:rsidRPr="00704984" w:rsidRDefault="00EF18FB" w:rsidP="00704984">
      <w:pPr>
        <w:pStyle w:val="ListParagraph"/>
        <w:spacing w:after="0" w:line="240" w:lineRule="auto"/>
        <w:ind w:left="1440"/>
        <w:rPr>
          <w:sz w:val="24"/>
          <w:szCs w:val="24"/>
        </w:rPr>
      </w:pPr>
    </w:p>
    <w:p w:rsidR="001E23B8" w:rsidRPr="00704984" w:rsidRDefault="001E23B8" w:rsidP="00704984">
      <w:pPr>
        <w:pStyle w:val="ListParagraph"/>
        <w:numPr>
          <w:ilvl w:val="0"/>
          <w:numId w:val="1"/>
        </w:numPr>
        <w:spacing w:after="0" w:line="240" w:lineRule="auto"/>
        <w:rPr>
          <w:b/>
          <w:sz w:val="24"/>
          <w:szCs w:val="24"/>
        </w:rPr>
      </w:pPr>
      <w:r w:rsidRPr="00704984">
        <w:rPr>
          <w:b/>
          <w:sz w:val="24"/>
          <w:szCs w:val="24"/>
        </w:rPr>
        <w:t>Advertising</w:t>
      </w:r>
    </w:p>
    <w:p w:rsidR="007B02C8" w:rsidRPr="00704984" w:rsidRDefault="007B02C8" w:rsidP="00704984">
      <w:pPr>
        <w:pStyle w:val="ListParagraph"/>
        <w:numPr>
          <w:ilvl w:val="1"/>
          <w:numId w:val="1"/>
        </w:numPr>
        <w:spacing w:after="0" w:line="240" w:lineRule="auto"/>
        <w:rPr>
          <w:sz w:val="24"/>
          <w:szCs w:val="24"/>
        </w:rPr>
      </w:pPr>
      <w:r w:rsidRPr="00704984">
        <w:rPr>
          <w:sz w:val="24"/>
          <w:szCs w:val="24"/>
        </w:rPr>
        <w:t xml:space="preserve">A movie theatre advertisement about safe sleep ran in the Battle Creek Lakeview Square Mall from the end of September 2016 unit April 2017. </w:t>
      </w:r>
    </w:p>
    <w:p w:rsidR="007B02C8" w:rsidRPr="00704984" w:rsidRDefault="007B02C8" w:rsidP="00704984">
      <w:pPr>
        <w:pStyle w:val="ListParagraph"/>
        <w:numPr>
          <w:ilvl w:val="1"/>
          <w:numId w:val="1"/>
        </w:numPr>
        <w:spacing w:after="0" w:line="240" w:lineRule="auto"/>
        <w:rPr>
          <w:sz w:val="24"/>
          <w:szCs w:val="24"/>
        </w:rPr>
      </w:pPr>
      <w:r w:rsidRPr="00704984">
        <w:rPr>
          <w:sz w:val="24"/>
          <w:szCs w:val="24"/>
        </w:rPr>
        <w:t>The MDHHS Infant Safe Sleep Toolkit was passed on to key community stakeholders in August 2017 for advertising during Infant Safe Sleep Awareness Month</w:t>
      </w:r>
      <w:r w:rsidR="006E179A" w:rsidRPr="00704984">
        <w:rPr>
          <w:sz w:val="24"/>
          <w:szCs w:val="24"/>
        </w:rPr>
        <w:t xml:space="preserve"> (September)</w:t>
      </w:r>
      <w:r w:rsidRPr="00704984">
        <w:rPr>
          <w:sz w:val="24"/>
          <w:szCs w:val="24"/>
        </w:rPr>
        <w:t xml:space="preserve">. The toolkit was also used to develop Facebook posts that were shared on the CCPHD Facebook page. </w:t>
      </w:r>
    </w:p>
    <w:p w:rsidR="00626039" w:rsidRPr="00704984" w:rsidRDefault="00626039" w:rsidP="00704984">
      <w:pPr>
        <w:pStyle w:val="ListParagraph"/>
        <w:numPr>
          <w:ilvl w:val="0"/>
          <w:numId w:val="1"/>
        </w:numPr>
        <w:spacing w:after="0" w:line="240" w:lineRule="auto"/>
        <w:rPr>
          <w:b/>
          <w:sz w:val="24"/>
          <w:szCs w:val="24"/>
        </w:rPr>
      </w:pPr>
      <w:r w:rsidRPr="00704984">
        <w:rPr>
          <w:b/>
          <w:sz w:val="24"/>
          <w:szCs w:val="24"/>
        </w:rPr>
        <w:t>Funding</w:t>
      </w:r>
    </w:p>
    <w:p w:rsidR="00626039" w:rsidRPr="00704984" w:rsidRDefault="00626039" w:rsidP="00704984">
      <w:pPr>
        <w:pStyle w:val="ListParagraph"/>
        <w:numPr>
          <w:ilvl w:val="1"/>
          <w:numId w:val="1"/>
        </w:numPr>
        <w:spacing w:after="0" w:line="240" w:lineRule="auto"/>
        <w:rPr>
          <w:sz w:val="24"/>
          <w:szCs w:val="24"/>
        </w:rPr>
      </w:pPr>
      <w:r w:rsidRPr="00704984">
        <w:rPr>
          <w:sz w:val="24"/>
          <w:szCs w:val="24"/>
        </w:rPr>
        <w:lastRenderedPageBreak/>
        <w:t xml:space="preserve">The ISSC was awarded a $15,000 grant </w:t>
      </w:r>
      <w:r w:rsidR="00E14220" w:rsidRPr="00704984">
        <w:rPr>
          <w:sz w:val="24"/>
          <w:szCs w:val="24"/>
        </w:rPr>
        <w:t xml:space="preserve">from the Battle Creek Community Foundation </w:t>
      </w:r>
      <w:r w:rsidRPr="00704984">
        <w:rPr>
          <w:sz w:val="24"/>
          <w:szCs w:val="24"/>
        </w:rPr>
        <w:t>for FY17 to help fund th</w:t>
      </w:r>
      <w:r w:rsidR="00F948E2" w:rsidRPr="00704984">
        <w:rPr>
          <w:sz w:val="24"/>
          <w:szCs w:val="24"/>
        </w:rPr>
        <w:t>e Pack N Play program and for extra advertising/marketing</w:t>
      </w:r>
      <w:r w:rsidRPr="00704984">
        <w:rPr>
          <w:b/>
          <w:sz w:val="24"/>
          <w:szCs w:val="24"/>
        </w:rPr>
        <w:t>.</w:t>
      </w:r>
      <w:r w:rsidRPr="00704984">
        <w:rPr>
          <w:sz w:val="24"/>
          <w:szCs w:val="24"/>
        </w:rPr>
        <w:t xml:space="preserve"> </w:t>
      </w:r>
    </w:p>
    <w:p w:rsidR="00EA1FA8" w:rsidRPr="00704984" w:rsidRDefault="00EA1FA8" w:rsidP="00704984">
      <w:pPr>
        <w:pStyle w:val="ListParagraph"/>
        <w:numPr>
          <w:ilvl w:val="1"/>
          <w:numId w:val="1"/>
        </w:numPr>
        <w:spacing w:after="0" w:line="240" w:lineRule="auto"/>
        <w:rPr>
          <w:sz w:val="24"/>
          <w:szCs w:val="24"/>
        </w:rPr>
      </w:pPr>
      <w:r w:rsidRPr="00704984">
        <w:rPr>
          <w:sz w:val="24"/>
          <w:szCs w:val="24"/>
        </w:rPr>
        <w:t xml:space="preserve">A $1500 donation was made to the ISSC from Sexual Assault Services for FY17 to purchase fitted Pack N Play sheets to help support the Pack N Play program. </w:t>
      </w:r>
    </w:p>
    <w:p w:rsidR="00A979A3" w:rsidRPr="00704984" w:rsidRDefault="00B90CAE" w:rsidP="00704984">
      <w:pPr>
        <w:spacing w:after="0" w:line="240" w:lineRule="auto"/>
        <w:rPr>
          <w:b/>
          <w:sz w:val="24"/>
          <w:szCs w:val="24"/>
        </w:rPr>
      </w:pPr>
      <w:r w:rsidRPr="00704984">
        <w:rPr>
          <w:b/>
          <w:sz w:val="24"/>
          <w:szCs w:val="24"/>
        </w:rPr>
        <w:t>2018</w:t>
      </w:r>
      <w:r w:rsidR="00A979A3" w:rsidRPr="00704984">
        <w:rPr>
          <w:b/>
          <w:sz w:val="24"/>
          <w:szCs w:val="24"/>
        </w:rPr>
        <w:t xml:space="preserve"> Goals: </w:t>
      </w:r>
    </w:p>
    <w:p w:rsidR="00A979A3" w:rsidRPr="00704984" w:rsidRDefault="00DE351D" w:rsidP="00704984">
      <w:pPr>
        <w:pStyle w:val="ListParagraph"/>
        <w:numPr>
          <w:ilvl w:val="0"/>
          <w:numId w:val="2"/>
        </w:numPr>
        <w:spacing w:after="0" w:line="240" w:lineRule="auto"/>
        <w:rPr>
          <w:sz w:val="24"/>
          <w:szCs w:val="24"/>
        </w:rPr>
      </w:pPr>
      <w:r w:rsidRPr="00704984">
        <w:rPr>
          <w:sz w:val="24"/>
          <w:szCs w:val="24"/>
        </w:rPr>
        <w:t>Develop and/or maintain tools, materials, and resources for agenc</w:t>
      </w:r>
      <w:r w:rsidR="00441B0C" w:rsidRPr="00704984">
        <w:rPr>
          <w:sz w:val="24"/>
          <w:szCs w:val="24"/>
        </w:rPr>
        <w:t xml:space="preserve">ies and providers to </w:t>
      </w:r>
      <w:r w:rsidRPr="00704984">
        <w:rPr>
          <w:sz w:val="24"/>
          <w:szCs w:val="24"/>
        </w:rPr>
        <w:t xml:space="preserve">use/ distribute: </w:t>
      </w:r>
    </w:p>
    <w:p w:rsidR="00DE351D" w:rsidRPr="00704984" w:rsidRDefault="00DE351D" w:rsidP="00704984">
      <w:pPr>
        <w:pStyle w:val="ListParagraph"/>
        <w:numPr>
          <w:ilvl w:val="1"/>
          <w:numId w:val="2"/>
        </w:numPr>
        <w:spacing w:after="0" w:line="240" w:lineRule="auto"/>
        <w:rPr>
          <w:sz w:val="24"/>
          <w:szCs w:val="24"/>
        </w:rPr>
      </w:pPr>
      <w:r w:rsidRPr="00704984">
        <w:rPr>
          <w:sz w:val="24"/>
          <w:szCs w:val="24"/>
        </w:rPr>
        <w:t>Michigan Department of Health and Human Services (MDHHS) Infant Safe Sleep Video</w:t>
      </w:r>
    </w:p>
    <w:p w:rsidR="00DE351D" w:rsidRPr="00704984" w:rsidRDefault="00DE351D" w:rsidP="00704984">
      <w:pPr>
        <w:pStyle w:val="ListParagraph"/>
        <w:numPr>
          <w:ilvl w:val="1"/>
          <w:numId w:val="2"/>
        </w:numPr>
        <w:spacing w:after="0" w:line="240" w:lineRule="auto"/>
        <w:rPr>
          <w:sz w:val="24"/>
          <w:szCs w:val="24"/>
        </w:rPr>
      </w:pPr>
      <w:r w:rsidRPr="00704984">
        <w:rPr>
          <w:sz w:val="24"/>
          <w:szCs w:val="24"/>
        </w:rPr>
        <w:t>Born to Sleep Safe tip cards – in English, Spanish, and Burmese</w:t>
      </w:r>
    </w:p>
    <w:p w:rsidR="00DE351D" w:rsidRPr="00704984" w:rsidRDefault="00DE351D" w:rsidP="00704984">
      <w:pPr>
        <w:pStyle w:val="ListParagraph"/>
        <w:numPr>
          <w:ilvl w:val="1"/>
          <w:numId w:val="2"/>
        </w:numPr>
        <w:spacing w:after="0" w:line="240" w:lineRule="auto"/>
        <w:rPr>
          <w:sz w:val="24"/>
          <w:szCs w:val="24"/>
        </w:rPr>
      </w:pPr>
      <w:r w:rsidRPr="00704984">
        <w:rPr>
          <w:sz w:val="24"/>
          <w:szCs w:val="24"/>
        </w:rPr>
        <w:t>Born to Sleep Safe grandparent brochure</w:t>
      </w:r>
    </w:p>
    <w:p w:rsidR="00DE351D" w:rsidRPr="00704984" w:rsidRDefault="00DE351D" w:rsidP="00704984">
      <w:pPr>
        <w:pStyle w:val="ListParagraph"/>
        <w:numPr>
          <w:ilvl w:val="1"/>
          <w:numId w:val="2"/>
        </w:numPr>
        <w:spacing w:after="0" w:line="240" w:lineRule="auto"/>
        <w:rPr>
          <w:sz w:val="24"/>
          <w:szCs w:val="24"/>
        </w:rPr>
      </w:pPr>
      <w:r w:rsidRPr="00704984">
        <w:rPr>
          <w:sz w:val="24"/>
          <w:szCs w:val="24"/>
        </w:rPr>
        <w:t>Born to Sleep Safe website</w:t>
      </w:r>
    </w:p>
    <w:p w:rsidR="00DE351D" w:rsidRPr="00704984" w:rsidRDefault="00DE351D" w:rsidP="00704984">
      <w:pPr>
        <w:pStyle w:val="ListParagraph"/>
        <w:numPr>
          <w:ilvl w:val="1"/>
          <w:numId w:val="2"/>
        </w:numPr>
        <w:spacing w:after="0" w:line="240" w:lineRule="auto"/>
        <w:rPr>
          <w:sz w:val="24"/>
          <w:szCs w:val="24"/>
        </w:rPr>
      </w:pPr>
      <w:r w:rsidRPr="00704984">
        <w:rPr>
          <w:sz w:val="24"/>
          <w:szCs w:val="24"/>
        </w:rPr>
        <w:t>MDHHS brochures, posters, and door hangers</w:t>
      </w:r>
    </w:p>
    <w:p w:rsidR="00DE351D" w:rsidRPr="00704984" w:rsidRDefault="00DE351D" w:rsidP="00704984">
      <w:pPr>
        <w:pStyle w:val="ListParagraph"/>
        <w:numPr>
          <w:ilvl w:val="1"/>
          <w:numId w:val="2"/>
        </w:numPr>
        <w:spacing w:after="0" w:line="240" w:lineRule="auto"/>
        <w:rPr>
          <w:sz w:val="24"/>
          <w:szCs w:val="24"/>
        </w:rPr>
      </w:pPr>
      <w:r w:rsidRPr="00704984">
        <w:rPr>
          <w:sz w:val="24"/>
          <w:szCs w:val="24"/>
        </w:rPr>
        <w:t>Calhoun County Pack N Play program</w:t>
      </w:r>
    </w:p>
    <w:p w:rsidR="00DE351D" w:rsidRPr="00704984" w:rsidRDefault="00DE351D" w:rsidP="00704984">
      <w:pPr>
        <w:pStyle w:val="ListParagraph"/>
        <w:numPr>
          <w:ilvl w:val="1"/>
          <w:numId w:val="2"/>
        </w:numPr>
        <w:spacing w:after="0" w:line="240" w:lineRule="auto"/>
        <w:rPr>
          <w:sz w:val="24"/>
          <w:szCs w:val="24"/>
        </w:rPr>
      </w:pPr>
      <w:r w:rsidRPr="00704984">
        <w:rPr>
          <w:sz w:val="24"/>
          <w:szCs w:val="24"/>
        </w:rPr>
        <w:t>Period of PURPLE Crying video</w:t>
      </w:r>
    </w:p>
    <w:p w:rsidR="00DE351D" w:rsidRPr="00704984" w:rsidRDefault="00DE351D" w:rsidP="00704984">
      <w:pPr>
        <w:pStyle w:val="ListParagraph"/>
        <w:numPr>
          <w:ilvl w:val="1"/>
          <w:numId w:val="2"/>
        </w:numPr>
        <w:spacing w:after="0" w:line="240" w:lineRule="auto"/>
        <w:rPr>
          <w:sz w:val="24"/>
          <w:szCs w:val="24"/>
        </w:rPr>
      </w:pPr>
      <w:r w:rsidRPr="00704984">
        <w:rPr>
          <w:sz w:val="24"/>
          <w:szCs w:val="24"/>
        </w:rPr>
        <w:t>Presentations</w:t>
      </w:r>
    </w:p>
    <w:p w:rsidR="00DE351D" w:rsidRPr="00704984" w:rsidRDefault="00DE351D" w:rsidP="00704984">
      <w:pPr>
        <w:pStyle w:val="ListParagraph"/>
        <w:numPr>
          <w:ilvl w:val="0"/>
          <w:numId w:val="2"/>
        </w:numPr>
        <w:spacing w:after="0" w:line="240" w:lineRule="auto"/>
        <w:rPr>
          <w:sz w:val="24"/>
          <w:szCs w:val="24"/>
        </w:rPr>
      </w:pPr>
      <w:r w:rsidRPr="00704984">
        <w:rPr>
          <w:sz w:val="24"/>
          <w:szCs w:val="24"/>
        </w:rPr>
        <w:t xml:space="preserve">Provide education via presentations and resource distribution to agencies, health care providers, child care providers, and other community organizations that serve families. </w:t>
      </w:r>
    </w:p>
    <w:p w:rsidR="00DE351D" w:rsidRPr="00704984" w:rsidRDefault="00DE351D" w:rsidP="00704984">
      <w:pPr>
        <w:pStyle w:val="ListParagraph"/>
        <w:numPr>
          <w:ilvl w:val="0"/>
          <w:numId w:val="2"/>
        </w:numPr>
        <w:spacing w:after="0" w:line="240" w:lineRule="auto"/>
        <w:rPr>
          <w:sz w:val="24"/>
          <w:szCs w:val="24"/>
        </w:rPr>
      </w:pPr>
      <w:r w:rsidRPr="00704984">
        <w:rPr>
          <w:sz w:val="24"/>
          <w:szCs w:val="24"/>
        </w:rPr>
        <w:t xml:space="preserve">Provide education and materials to parents, grandparents, and caregivers – directly and via partner organizations, per #2 above. </w:t>
      </w:r>
    </w:p>
    <w:p w:rsidR="00DE351D" w:rsidRPr="00704984" w:rsidRDefault="00DE351D" w:rsidP="00704984">
      <w:pPr>
        <w:pStyle w:val="ListParagraph"/>
        <w:numPr>
          <w:ilvl w:val="0"/>
          <w:numId w:val="2"/>
        </w:numPr>
        <w:spacing w:after="0" w:line="240" w:lineRule="auto"/>
        <w:rPr>
          <w:sz w:val="24"/>
          <w:szCs w:val="24"/>
        </w:rPr>
      </w:pPr>
      <w:r w:rsidRPr="00704984">
        <w:rPr>
          <w:sz w:val="24"/>
          <w:szCs w:val="24"/>
        </w:rPr>
        <w:t>Develop a community awareness and adverti</w:t>
      </w:r>
      <w:r w:rsidR="00B90CAE" w:rsidRPr="00704984">
        <w:rPr>
          <w:sz w:val="24"/>
          <w:szCs w:val="24"/>
        </w:rPr>
        <w:t>sing campaign for September 2018</w:t>
      </w:r>
      <w:r w:rsidRPr="00704984">
        <w:rPr>
          <w:sz w:val="24"/>
          <w:szCs w:val="24"/>
        </w:rPr>
        <w:t xml:space="preserve"> – Infant Safe Sleep Awareness month. Efforts will be evaluated based on the tools and resources that are distributed, number of participants at each presentation and event, and the number of videos distributed. </w:t>
      </w:r>
    </w:p>
    <w:sectPr w:rsidR="00DE351D" w:rsidRPr="00704984" w:rsidSect="00EF18FB">
      <w:footerReference w:type="default" r:id="rId9"/>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8D1" w:rsidRDefault="000B48D1" w:rsidP="00EF18FB">
      <w:pPr>
        <w:spacing w:after="0" w:line="240" w:lineRule="auto"/>
      </w:pPr>
      <w:r>
        <w:separator/>
      </w:r>
    </w:p>
  </w:endnote>
  <w:endnote w:type="continuationSeparator" w:id="0">
    <w:p w:rsidR="000B48D1" w:rsidRDefault="000B48D1" w:rsidP="00EF1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8FB" w:rsidRDefault="00EF18FB">
    <w:pPr>
      <w:pStyle w:val="Footer"/>
    </w:pPr>
    <w:r>
      <w:t xml:space="preserve">Page </w:t>
    </w:r>
    <w:r>
      <w:fldChar w:fldCharType="begin"/>
    </w:r>
    <w:r>
      <w:instrText xml:space="preserve"> PAGE   \* MERGEFORMAT </w:instrText>
    </w:r>
    <w:r>
      <w:fldChar w:fldCharType="separate"/>
    </w:r>
    <w:r w:rsidR="009E053E">
      <w:rPr>
        <w:noProof/>
      </w:rPr>
      <w:t>2</w:t>
    </w:r>
    <w:r>
      <w:rPr>
        <w:noProof/>
      </w:rPr>
      <w:fldChar w:fldCharType="end"/>
    </w:r>
    <w:r>
      <w:tab/>
    </w:r>
    <w:r>
      <w:tab/>
      <w:t xml:space="preserve">Updated:  </w:t>
    </w:r>
    <w:r>
      <w:fldChar w:fldCharType="begin"/>
    </w:r>
    <w:r>
      <w:instrText xml:space="preserve"> DATE \@ "MMMM d, yyyy" </w:instrText>
    </w:r>
    <w:r>
      <w:fldChar w:fldCharType="separate"/>
    </w:r>
    <w:r w:rsidR="00704984">
      <w:rPr>
        <w:noProof/>
      </w:rPr>
      <w:t>April 12, 2018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8D1" w:rsidRDefault="000B48D1" w:rsidP="00EF18FB">
      <w:pPr>
        <w:spacing w:after="0" w:line="240" w:lineRule="auto"/>
      </w:pPr>
      <w:r>
        <w:separator/>
      </w:r>
    </w:p>
  </w:footnote>
  <w:footnote w:type="continuationSeparator" w:id="0">
    <w:p w:rsidR="000B48D1" w:rsidRDefault="000B48D1" w:rsidP="00EF1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1595A"/>
    <w:multiLevelType w:val="hybridMultilevel"/>
    <w:tmpl w:val="4882F950"/>
    <w:lvl w:ilvl="0" w:tplc="47FC014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86A279B"/>
    <w:multiLevelType w:val="hybridMultilevel"/>
    <w:tmpl w:val="EA50C5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781991"/>
    <w:multiLevelType w:val="hybridMultilevel"/>
    <w:tmpl w:val="AA24D20E"/>
    <w:lvl w:ilvl="0" w:tplc="F92A8B18">
      <w:start w:val="1"/>
      <w:numFmt w:val="decimal"/>
      <w:lvlText w:val="%1."/>
      <w:lvlJc w:val="left"/>
      <w:pPr>
        <w:ind w:left="720" w:hanging="360"/>
      </w:pPr>
      <w:rPr>
        <w:b/>
      </w:rPr>
    </w:lvl>
    <w:lvl w:ilvl="1" w:tplc="512462E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ED04C8"/>
    <w:multiLevelType w:val="hybridMultilevel"/>
    <w:tmpl w:val="3B18954E"/>
    <w:lvl w:ilvl="0" w:tplc="D66689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B271EF"/>
    <w:multiLevelType w:val="hybridMultilevel"/>
    <w:tmpl w:val="71426A50"/>
    <w:lvl w:ilvl="0" w:tplc="47FC014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8B945D8"/>
    <w:multiLevelType w:val="hybridMultilevel"/>
    <w:tmpl w:val="1B8C1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775043"/>
    <w:multiLevelType w:val="hybridMultilevel"/>
    <w:tmpl w:val="DF08D1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69D2570"/>
    <w:multiLevelType w:val="hybridMultilevel"/>
    <w:tmpl w:val="869218B6"/>
    <w:lvl w:ilvl="0" w:tplc="5D92336E">
      <w:start w:val="1"/>
      <w:numFmt w:val="decimal"/>
      <w:lvlText w:val="%1."/>
      <w:lvlJc w:val="left"/>
      <w:pPr>
        <w:ind w:left="720" w:hanging="360"/>
      </w:pPr>
      <w:rPr>
        <w:rFonts w:hint="default"/>
        <w:b/>
      </w:rPr>
    </w:lvl>
    <w:lvl w:ilvl="1" w:tplc="232A700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7B6722"/>
    <w:multiLevelType w:val="hybridMultilevel"/>
    <w:tmpl w:val="ACB416C0"/>
    <w:lvl w:ilvl="0" w:tplc="47FC014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7"/>
  </w:num>
  <w:num w:numId="3">
    <w:abstractNumId w:val="8"/>
  </w:num>
  <w:num w:numId="4">
    <w:abstractNumId w:val="1"/>
  </w:num>
  <w:num w:numId="5">
    <w:abstractNumId w:val="5"/>
  </w:num>
  <w:num w:numId="6">
    <w:abstractNumId w:val="4"/>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EE6"/>
    <w:rsid w:val="000353E4"/>
    <w:rsid w:val="000B48D1"/>
    <w:rsid w:val="00142F60"/>
    <w:rsid w:val="001E23B8"/>
    <w:rsid w:val="00340DA6"/>
    <w:rsid w:val="00441B0C"/>
    <w:rsid w:val="004801D0"/>
    <w:rsid w:val="004F7BEA"/>
    <w:rsid w:val="00563EE6"/>
    <w:rsid w:val="005F0CF2"/>
    <w:rsid w:val="00626039"/>
    <w:rsid w:val="00680624"/>
    <w:rsid w:val="006E179A"/>
    <w:rsid w:val="00704984"/>
    <w:rsid w:val="007B02C8"/>
    <w:rsid w:val="0081434C"/>
    <w:rsid w:val="00820DC5"/>
    <w:rsid w:val="009330D1"/>
    <w:rsid w:val="009E053E"/>
    <w:rsid w:val="00A967A0"/>
    <w:rsid w:val="00A979A3"/>
    <w:rsid w:val="00B90CAE"/>
    <w:rsid w:val="00C05509"/>
    <w:rsid w:val="00DE351D"/>
    <w:rsid w:val="00E14220"/>
    <w:rsid w:val="00E2604D"/>
    <w:rsid w:val="00E527D7"/>
    <w:rsid w:val="00EA1FA8"/>
    <w:rsid w:val="00EF18FB"/>
    <w:rsid w:val="00F63229"/>
    <w:rsid w:val="00F94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622FF"/>
  <w15:docId w15:val="{A384A3CE-4AB0-4442-8910-266D5B27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EE6"/>
    <w:pPr>
      <w:ind w:left="720"/>
      <w:contextualSpacing/>
    </w:pPr>
  </w:style>
  <w:style w:type="paragraph" w:styleId="NoSpacing">
    <w:name w:val="No Spacing"/>
    <w:uiPriority w:val="1"/>
    <w:qFormat/>
    <w:rsid w:val="00EF18FB"/>
    <w:pPr>
      <w:spacing w:after="0" w:line="240" w:lineRule="auto"/>
    </w:pPr>
  </w:style>
  <w:style w:type="paragraph" w:styleId="Header">
    <w:name w:val="header"/>
    <w:basedOn w:val="Normal"/>
    <w:link w:val="HeaderChar"/>
    <w:uiPriority w:val="99"/>
    <w:unhideWhenUsed/>
    <w:rsid w:val="00EF1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8FB"/>
  </w:style>
  <w:style w:type="paragraph" w:styleId="Footer">
    <w:name w:val="footer"/>
    <w:basedOn w:val="Normal"/>
    <w:link w:val="FooterChar"/>
    <w:uiPriority w:val="99"/>
    <w:unhideWhenUsed/>
    <w:rsid w:val="00EF1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Calhoun County</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 Brummel</dc:creator>
  <cp:lastModifiedBy>Woodard, Cara</cp:lastModifiedBy>
  <cp:revision>2</cp:revision>
  <dcterms:created xsi:type="dcterms:W3CDTF">2018-04-12T21:58:00Z</dcterms:created>
  <dcterms:modified xsi:type="dcterms:W3CDTF">2018-04-12T21:58:00Z</dcterms:modified>
</cp:coreProperties>
</file>